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49" w:rsidRDefault="002938A1">
      <w:r>
        <w:rPr>
          <w:rFonts w:hint="eastAsia"/>
        </w:rPr>
        <w:t>주민등록번호 수집 및 이용 동의</w:t>
      </w:r>
    </w:p>
    <w:p w:rsidR="002938A1" w:rsidRPr="002938A1" w:rsidRDefault="002938A1"/>
    <w:p w:rsidR="002938A1" w:rsidRDefault="002938A1" w:rsidP="002938A1">
      <w:r>
        <w:rPr>
          <w:rFonts w:hint="eastAsia"/>
        </w:rPr>
        <w:t xml:space="preserve">1. 주식회사 </w:t>
      </w:r>
      <w:proofErr w:type="spellStart"/>
      <w:r w:rsidR="00214700">
        <w:rPr>
          <w:rFonts w:hint="eastAsia"/>
        </w:rPr>
        <w:t>케이에스넷</w:t>
      </w:r>
      <w:proofErr w:type="spellEnd"/>
      <w:r>
        <w:rPr>
          <w:rFonts w:hint="eastAsia"/>
        </w:rPr>
        <w:t xml:space="preserve">(이하 </w:t>
      </w:r>
      <w:r>
        <w:t>“</w:t>
      </w:r>
      <w:r>
        <w:rPr>
          <w:rFonts w:hint="eastAsia"/>
        </w:rPr>
        <w:t>회사</w:t>
      </w:r>
      <w:r>
        <w:t>”</w:t>
      </w:r>
      <w:r>
        <w:rPr>
          <w:rFonts w:hint="eastAsia"/>
        </w:rPr>
        <w:t xml:space="preserve">라 합니다)은 개인정보보호법에 의해 </w:t>
      </w:r>
      <w:proofErr w:type="spellStart"/>
      <w:r>
        <w:rPr>
          <w:rFonts w:hint="eastAsia"/>
        </w:rPr>
        <w:t>통신과금서비스</w:t>
      </w:r>
      <w:proofErr w:type="spellEnd"/>
      <w:r>
        <w:rPr>
          <w:rFonts w:hint="eastAsia"/>
        </w:rPr>
        <w:t xml:space="preserve"> 이용자(이하 </w:t>
      </w:r>
      <w:r>
        <w:t>“</w:t>
      </w:r>
      <w:r>
        <w:rPr>
          <w:rFonts w:hint="eastAsia"/>
        </w:rPr>
        <w:t>이용자</w:t>
      </w:r>
      <w:r>
        <w:t>”</w:t>
      </w:r>
      <w:r>
        <w:rPr>
          <w:rFonts w:hint="eastAsia"/>
        </w:rPr>
        <w:t>라 합니다)로 부터 아래와 같이 주민등록번호를 수집 및 이용합니다.</w:t>
      </w:r>
    </w:p>
    <w:p w:rsidR="002938A1" w:rsidRPr="002938A1" w:rsidRDefault="002938A1" w:rsidP="002938A1"/>
    <w:p w:rsidR="002938A1" w:rsidRDefault="002938A1" w:rsidP="002938A1">
      <w:r>
        <w:rPr>
          <w:rFonts w:hint="eastAsia"/>
        </w:rPr>
        <w:t>2. 회사가 이용자의 주민등록번호를 수집, 이용하는 목적은 아래와 같습니다.</w:t>
      </w:r>
    </w:p>
    <w:p w:rsidR="002938A1" w:rsidRDefault="002938A1" w:rsidP="002938A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이용자가 구매한 재화나 용역의 대금 결제</w:t>
      </w:r>
    </w:p>
    <w:p w:rsidR="002938A1" w:rsidRDefault="002938A1" w:rsidP="002938A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이용자가 결제한 거래의 취소 또는 환불</w:t>
      </w:r>
    </w:p>
    <w:p w:rsidR="002938A1" w:rsidRDefault="002938A1" w:rsidP="002938A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이용자가 결제한 거래의 청구 및 수납</w:t>
      </w:r>
    </w:p>
    <w:p w:rsidR="002938A1" w:rsidRDefault="002938A1" w:rsidP="002938A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이용자가 수납한 거래 대금의 정산</w:t>
      </w:r>
    </w:p>
    <w:p w:rsidR="002938A1" w:rsidRDefault="002938A1" w:rsidP="002938A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이용자가 결제한 거래의 내역을 요청하는 경우 응대 및 확인</w:t>
      </w:r>
    </w:p>
    <w:p w:rsidR="002938A1" w:rsidRDefault="002938A1" w:rsidP="002938A1">
      <w:pPr>
        <w:pStyle w:val="a3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통신과금서비스</w:t>
      </w:r>
      <w:proofErr w:type="spellEnd"/>
      <w:r>
        <w:rPr>
          <w:rFonts w:hint="eastAsia"/>
        </w:rPr>
        <w:t xml:space="preserve"> 이용 불가능한 이용자(미성년자 등)와 불량, 불법 이용자의 부정 이용 방지</w:t>
      </w:r>
    </w:p>
    <w:p w:rsidR="002938A1" w:rsidRDefault="002938A1" w:rsidP="002938A1"/>
    <w:p w:rsidR="002938A1" w:rsidRDefault="003E55C4" w:rsidP="002938A1">
      <w:r>
        <w:rPr>
          <w:rFonts w:hint="eastAsia"/>
        </w:rPr>
        <w:t>3</w:t>
      </w:r>
      <w:r w:rsidR="002938A1">
        <w:rPr>
          <w:rFonts w:hint="eastAsia"/>
        </w:rPr>
        <w:t>. 회사는 아래와 같이 이용자로부터 수집한 주민등록번호를 제3자에게 제공합니다.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3E55C4" w:rsidTr="003E55C4">
        <w:trPr>
          <w:trHeight w:val="705"/>
        </w:trPr>
        <w:tc>
          <w:tcPr>
            <w:tcW w:w="3068" w:type="dxa"/>
          </w:tcPr>
          <w:p w:rsidR="003E55C4" w:rsidRDefault="003E55C4" w:rsidP="00E23E0B">
            <w:r>
              <w:rPr>
                <w:rFonts w:hint="eastAsia"/>
              </w:rPr>
              <w:t>주민등록번호를 제공받는 자</w:t>
            </w:r>
          </w:p>
        </w:tc>
        <w:tc>
          <w:tcPr>
            <w:tcW w:w="3068" w:type="dxa"/>
          </w:tcPr>
          <w:p w:rsidR="003E55C4" w:rsidRDefault="003E55C4" w:rsidP="003E55C4">
            <w:r>
              <w:rPr>
                <w:rFonts w:hint="eastAsia"/>
              </w:rPr>
              <w:t>주민등록번호를 제공받는 자의 이용 목적</w:t>
            </w:r>
          </w:p>
        </w:tc>
        <w:tc>
          <w:tcPr>
            <w:tcW w:w="3068" w:type="dxa"/>
          </w:tcPr>
          <w:p w:rsidR="003E55C4" w:rsidRDefault="003E55C4" w:rsidP="003E55C4">
            <w:r>
              <w:rPr>
                <w:rFonts w:hint="eastAsia"/>
              </w:rPr>
              <w:t>제공받는 자의 주민등록번호 보유 및 이용 기간</w:t>
            </w:r>
          </w:p>
        </w:tc>
      </w:tr>
      <w:tr w:rsidR="003E55C4" w:rsidTr="003E55C4">
        <w:trPr>
          <w:trHeight w:val="603"/>
        </w:trPr>
        <w:tc>
          <w:tcPr>
            <w:tcW w:w="3068" w:type="dxa"/>
          </w:tcPr>
          <w:p w:rsidR="003E55C4" w:rsidRDefault="003E55C4" w:rsidP="00E23E0B">
            <w:r>
              <w:rPr>
                <w:rFonts w:hint="eastAsia"/>
              </w:rPr>
              <w:t xml:space="preserve">주식회사 </w:t>
            </w:r>
            <w:proofErr w:type="spellStart"/>
            <w:r>
              <w:rPr>
                <w:rFonts w:hint="eastAsia"/>
              </w:rPr>
              <w:t>에스케이텔레콤</w:t>
            </w:r>
            <w:proofErr w:type="spellEnd"/>
            <w:r>
              <w:rPr>
                <w:rFonts w:hint="eastAsia"/>
              </w:rPr>
              <w:t xml:space="preserve">, 주식회사 </w:t>
            </w:r>
            <w:proofErr w:type="spellStart"/>
            <w:r>
              <w:rPr>
                <w:rFonts w:hint="eastAsia"/>
              </w:rPr>
              <w:t>케이티</w:t>
            </w:r>
            <w:proofErr w:type="spellEnd"/>
            <w:r>
              <w:rPr>
                <w:rFonts w:hint="eastAsia"/>
              </w:rPr>
              <w:t xml:space="preserve">, 주식회사 </w:t>
            </w:r>
            <w:proofErr w:type="spellStart"/>
            <w:r w:rsidR="0077462F">
              <w:rPr>
                <w:rFonts w:hint="eastAsia"/>
              </w:rPr>
              <w:t>케이에스넷</w:t>
            </w:r>
            <w:proofErr w:type="spellEnd"/>
          </w:p>
        </w:tc>
        <w:tc>
          <w:tcPr>
            <w:tcW w:w="3068" w:type="dxa"/>
          </w:tcPr>
          <w:p w:rsidR="003E55C4" w:rsidRDefault="003E55C4" w:rsidP="00E23E0B">
            <w:r>
              <w:rPr>
                <w:rFonts w:hint="eastAsia"/>
              </w:rPr>
              <w:t>이용자 본인 인증 및 거래 승인</w:t>
            </w:r>
          </w:p>
        </w:tc>
        <w:tc>
          <w:tcPr>
            <w:tcW w:w="3068" w:type="dxa"/>
          </w:tcPr>
          <w:p w:rsidR="003E55C4" w:rsidRDefault="003E55C4" w:rsidP="00E23E0B">
            <w:r>
              <w:rPr>
                <w:rFonts w:hint="eastAsia"/>
              </w:rPr>
              <w:t>건당 거래 금액 1만원 초과의 경우 5년, 건당 거래 금액 1만원 이하의 경우 1년</w:t>
            </w:r>
          </w:p>
        </w:tc>
      </w:tr>
    </w:tbl>
    <w:p w:rsidR="002938A1" w:rsidRDefault="002938A1" w:rsidP="002938A1"/>
    <w:p w:rsidR="002938A1" w:rsidRDefault="002938A1" w:rsidP="002938A1">
      <w:r>
        <w:rPr>
          <w:rFonts w:hint="eastAsia"/>
        </w:rPr>
        <w:t>4. 회사가 수집한 이용자 주민등록번호의 보유, 이용 기간은 아래와 같습니다.</w:t>
      </w:r>
    </w:p>
    <w:p w:rsidR="002938A1" w:rsidRDefault="002938A1" w:rsidP="002938A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건당 거래 금액 1만원 초과의 경우: 5년간</w:t>
      </w:r>
    </w:p>
    <w:p w:rsidR="002938A1" w:rsidRDefault="002938A1" w:rsidP="002938A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건당 거래 금액 1만원 이하의 경우: 1년간</w:t>
      </w:r>
    </w:p>
    <w:p w:rsidR="002938A1" w:rsidRDefault="002938A1" w:rsidP="002938A1"/>
    <w:p w:rsidR="002938A1" w:rsidRDefault="002938A1" w:rsidP="002938A1">
      <w:r>
        <w:rPr>
          <w:rFonts w:hint="eastAsia"/>
        </w:rPr>
        <w:t xml:space="preserve">5. 주민등록번호의 보유, 이용 기간이 만료된 </w:t>
      </w:r>
      <w:r w:rsidR="003E55C4">
        <w:rPr>
          <w:rFonts w:hint="eastAsia"/>
        </w:rPr>
        <w:t>주민등록번호</w:t>
      </w:r>
      <w:r>
        <w:rPr>
          <w:rFonts w:hint="eastAsia"/>
        </w:rPr>
        <w:t>는 아래와 같은 방법으로 파기합니다.</w:t>
      </w:r>
    </w:p>
    <w:p w:rsidR="002938A1" w:rsidRDefault="002938A1" w:rsidP="002938A1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 xml:space="preserve">전자적 파일형태로 저장된 </w:t>
      </w:r>
      <w:r w:rsidR="003E55C4">
        <w:rPr>
          <w:rFonts w:hint="eastAsia"/>
        </w:rPr>
        <w:t>주민등록번호</w:t>
      </w:r>
      <w:r>
        <w:rPr>
          <w:rFonts w:hint="eastAsia"/>
        </w:rPr>
        <w:t>는 기록을 재생할 수 없는 기술적 방법을 사용하여 삭제합니다.</w:t>
      </w:r>
    </w:p>
    <w:p w:rsidR="002938A1" w:rsidRDefault="002938A1" w:rsidP="002938A1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 xml:space="preserve">종이에 출력된 </w:t>
      </w:r>
      <w:r w:rsidR="003E55C4">
        <w:rPr>
          <w:rFonts w:hint="eastAsia"/>
        </w:rPr>
        <w:t>주민등록번호</w:t>
      </w:r>
      <w:r>
        <w:rPr>
          <w:rFonts w:hint="eastAsia"/>
        </w:rPr>
        <w:t>는 분쇄기로 분쇄하</w:t>
      </w:r>
      <w:bookmarkStart w:id="0" w:name="_GoBack"/>
      <w:bookmarkEnd w:id="0"/>
      <w:r>
        <w:rPr>
          <w:rFonts w:hint="eastAsia"/>
        </w:rPr>
        <w:t>거나 소각을 통하여 파기합니다.</w:t>
      </w:r>
    </w:p>
    <w:p w:rsidR="002938A1" w:rsidRPr="003E55C4" w:rsidRDefault="002938A1" w:rsidP="002938A1"/>
    <w:p w:rsidR="002938A1" w:rsidRPr="003E55C4" w:rsidRDefault="002938A1">
      <w:r>
        <w:rPr>
          <w:rFonts w:hint="eastAsia"/>
        </w:rPr>
        <w:t xml:space="preserve">6. 이용자는 회사의 </w:t>
      </w:r>
      <w:r w:rsidR="003E55C4">
        <w:rPr>
          <w:rFonts w:hint="eastAsia"/>
        </w:rPr>
        <w:t>주민등록번호</w:t>
      </w:r>
      <w:r>
        <w:rPr>
          <w:rFonts w:hint="eastAsia"/>
        </w:rPr>
        <w:t xml:space="preserve"> 수집, 이용 동의를 거부할 권리가 있습니다. 다만, </w:t>
      </w:r>
      <w:r w:rsidR="003E55C4">
        <w:rPr>
          <w:rFonts w:hint="eastAsia"/>
        </w:rPr>
        <w:t>주민등록번호</w:t>
      </w:r>
      <w:r>
        <w:rPr>
          <w:rFonts w:hint="eastAsia"/>
        </w:rPr>
        <w:t>의 수집, 이용을 거부할 경우 결제가 완료될 수 없음을 알려드립니다.</w:t>
      </w:r>
    </w:p>
    <w:sectPr w:rsidR="002938A1" w:rsidRPr="003E55C4" w:rsidSect="00B2154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30D" w:rsidRDefault="0028030D" w:rsidP="00D14BB2">
      <w:r>
        <w:separator/>
      </w:r>
    </w:p>
  </w:endnote>
  <w:endnote w:type="continuationSeparator" w:id="0">
    <w:p w:rsidR="0028030D" w:rsidRDefault="0028030D" w:rsidP="00D14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30D" w:rsidRDefault="0028030D" w:rsidP="00D14BB2">
      <w:r>
        <w:separator/>
      </w:r>
    </w:p>
  </w:footnote>
  <w:footnote w:type="continuationSeparator" w:id="0">
    <w:p w:rsidR="0028030D" w:rsidRDefault="0028030D" w:rsidP="00D14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2962"/>
    <w:multiLevelType w:val="hybridMultilevel"/>
    <w:tmpl w:val="C18CBF7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4B57F01"/>
    <w:multiLevelType w:val="hybridMultilevel"/>
    <w:tmpl w:val="1B4EFE6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9D623C9"/>
    <w:multiLevelType w:val="hybridMultilevel"/>
    <w:tmpl w:val="3280A172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831394B"/>
    <w:multiLevelType w:val="hybridMultilevel"/>
    <w:tmpl w:val="4418A90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EF134CE"/>
    <w:multiLevelType w:val="hybridMultilevel"/>
    <w:tmpl w:val="0DF8383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38A1"/>
    <w:rsid w:val="00214700"/>
    <w:rsid w:val="00216007"/>
    <w:rsid w:val="0028030D"/>
    <w:rsid w:val="002938A1"/>
    <w:rsid w:val="003E55C4"/>
    <w:rsid w:val="0073582F"/>
    <w:rsid w:val="0077462F"/>
    <w:rsid w:val="0095704B"/>
    <w:rsid w:val="00AF367C"/>
    <w:rsid w:val="00B21549"/>
    <w:rsid w:val="00C34145"/>
    <w:rsid w:val="00D1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4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8A1"/>
    <w:pPr>
      <w:ind w:leftChars="400" w:left="800"/>
    </w:pPr>
  </w:style>
  <w:style w:type="table" w:styleId="a4">
    <w:name w:val="Table Grid"/>
    <w:basedOn w:val="a1"/>
    <w:uiPriority w:val="59"/>
    <w:rsid w:val="002938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D14BB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D14BB2"/>
  </w:style>
  <w:style w:type="paragraph" w:styleId="a6">
    <w:name w:val="footer"/>
    <w:basedOn w:val="a"/>
    <w:link w:val="Char0"/>
    <w:uiPriority w:val="99"/>
    <w:semiHidden/>
    <w:unhideWhenUsed/>
    <w:rsid w:val="00D14BB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D14B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XP SP3 FINAL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atom</dc:creator>
  <cp:keywords/>
  <dc:description/>
  <cp:lastModifiedBy>ksnet</cp:lastModifiedBy>
  <cp:revision>5</cp:revision>
  <dcterms:created xsi:type="dcterms:W3CDTF">2012-07-30T02:57:00Z</dcterms:created>
  <dcterms:modified xsi:type="dcterms:W3CDTF">2012-10-31T02:31:00Z</dcterms:modified>
</cp:coreProperties>
</file>